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8A45B" w14:textId="77777777" w:rsidR="005D4FFF" w:rsidRPr="00EA1A06" w:rsidRDefault="005D4FFF" w:rsidP="005D4FFF">
      <w:pPr>
        <w:rPr>
          <w:rFonts w:ascii="Cambria" w:hAnsi="Cambria"/>
        </w:rPr>
      </w:pPr>
    </w:p>
    <w:p w14:paraId="3B863FE1" w14:textId="77777777" w:rsidR="005D4FFF" w:rsidRPr="00EA1A06" w:rsidRDefault="005D4FFF" w:rsidP="005D4FFF">
      <w:pPr>
        <w:rPr>
          <w:rFonts w:ascii="Cambria" w:hAnsi="Cambria"/>
        </w:rPr>
      </w:pPr>
    </w:p>
    <w:p w14:paraId="284D684A" w14:textId="77777777" w:rsidR="005D4FFF" w:rsidRPr="00EA1A06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CA6B8A6" w14:textId="77777777" w:rsidR="005D4FFF" w:rsidRPr="00EA1A06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A1A06">
        <w:rPr>
          <w:rFonts w:ascii="Cambria" w:hAnsi="Cambria"/>
          <w:color w:val="434E7E"/>
          <w:spacing w:val="-1"/>
          <w:sz w:val="40"/>
          <w:szCs w:val="40"/>
        </w:rPr>
        <w:t>B.4</w:t>
      </w:r>
      <w:r w:rsidRPr="00EA1A06">
        <w:rPr>
          <w:rFonts w:ascii="Cambria" w:hAnsi="Cambria"/>
          <w:color w:val="434E7E"/>
          <w:spacing w:val="-1"/>
          <w:sz w:val="40"/>
          <w:szCs w:val="40"/>
        </w:rPr>
        <w:tab/>
        <w:t>Hold meetings with your staff, at least quarterly, to discuss progress on sustainability program</w:t>
      </w:r>
    </w:p>
    <w:p w14:paraId="63068302" w14:textId="77777777" w:rsidR="005D4FFF" w:rsidRPr="00EA1A06" w:rsidRDefault="005D4FFF" w:rsidP="005D4FFF">
      <w:pPr>
        <w:rPr>
          <w:rFonts w:ascii="Cambria" w:hAnsi="Cambria"/>
        </w:rPr>
      </w:pPr>
    </w:p>
    <w:p w14:paraId="0BDCC13E" w14:textId="08E58C7D" w:rsidR="00AA1BA9" w:rsidRPr="00EA1A06" w:rsidRDefault="00AA1BA9" w:rsidP="00AA1BA9">
      <w:pPr>
        <w:spacing w:before="71" w:line="259" w:lineRule="auto"/>
        <w:rPr>
          <w:rFonts w:ascii="Cambria" w:hAnsi="Cambria"/>
          <w:iCs/>
          <w:color w:val="B31983" w:themeColor="accent2"/>
        </w:rPr>
      </w:pPr>
      <w:r w:rsidRPr="00EA1A06">
        <w:rPr>
          <w:rFonts w:ascii="Cambria" w:hAnsi="Cambria"/>
          <w:iCs/>
          <w:color w:val="B31983" w:themeColor="accent2"/>
        </w:rPr>
        <w:t xml:space="preserve">Your staff team is integral to the success of the sustainability program at the </w:t>
      </w:r>
      <w:r w:rsidR="00C97C6F" w:rsidRPr="00EA1A06">
        <w:rPr>
          <w:rFonts w:ascii="Cambria" w:hAnsi="Cambria"/>
          <w:iCs/>
          <w:color w:val="B31983" w:themeColor="accent2"/>
        </w:rPr>
        <w:t>property</w:t>
      </w:r>
      <w:r w:rsidRPr="00EA1A06">
        <w:rPr>
          <w:rFonts w:ascii="Cambria" w:hAnsi="Cambria"/>
          <w:iCs/>
          <w:color w:val="B31983" w:themeColor="accent2"/>
        </w:rPr>
        <w:t>. Hold regular meetings to confirm goals and responsibilities, discuss issues, and celebrate progress. Help them see the bigger picture—how sustainability helps to advance the investment goals for the property.</w:t>
      </w:r>
    </w:p>
    <w:p w14:paraId="2E30813D" w14:textId="77777777" w:rsidR="00C27859" w:rsidRPr="00EA1A06" w:rsidRDefault="00C27859" w:rsidP="00AA1BA9">
      <w:pPr>
        <w:spacing w:before="71" w:line="259" w:lineRule="auto"/>
        <w:rPr>
          <w:rFonts w:ascii="Cambria" w:eastAsia="Arial" w:hAnsi="Cambria" w:cs="Arial"/>
          <w:iCs/>
          <w:color w:val="B31983" w:themeColor="accent2"/>
        </w:rPr>
      </w:pPr>
    </w:p>
    <w:p w14:paraId="29A20108" w14:textId="77777777" w:rsidR="00C27859" w:rsidRPr="00C71CCC" w:rsidRDefault="00C27859" w:rsidP="00957695">
      <w:pPr>
        <w:pStyle w:val="BodyText"/>
        <w:numPr>
          <w:ilvl w:val="0"/>
          <w:numId w:val="3"/>
        </w:numPr>
        <w:spacing w:line="259" w:lineRule="auto"/>
        <w:rPr>
          <w:rFonts w:ascii="Cambria" w:hAnsi="Cambria"/>
          <w:color w:val="414041" w:themeColor="text1"/>
        </w:rPr>
      </w:pPr>
      <w:r w:rsidRPr="00C71CCC">
        <w:rPr>
          <w:rFonts w:ascii="Cambria" w:hAnsi="Cambria"/>
          <w:color w:val="414041" w:themeColor="text1"/>
        </w:rPr>
        <w:t>Outline an agenda for your first meeting in the bullet points below. Add or remove items as needed.</w:t>
      </w:r>
    </w:p>
    <w:p w14:paraId="470E4CAC" w14:textId="4DBF3121" w:rsidR="00C27859" w:rsidRPr="00C71CCC" w:rsidRDefault="00C27859" w:rsidP="007E00BF">
      <w:pPr>
        <w:pStyle w:val="ListParagraph"/>
        <w:numPr>
          <w:ilvl w:val="1"/>
          <w:numId w:val="4"/>
        </w:numPr>
        <w:tabs>
          <w:tab w:val="left" w:pos="2159"/>
          <w:tab w:val="left" w:pos="2160"/>
          <w:tab w:val="left" w:pos="9999"/>
        </w:tabs>
        <w:autoSpaceDE w:val="0"/>
        <w:autoSpaceDN w:val="0"/>
        <w:spacing w:before="138"/>
        <w:ind w:left="1080" w:right="4306"/>
        <w:contextualSpacing w:val="0"/>
        <w:rPr>
          <w:rFonts w:ascii="Cambria" w:hAnsi="Cambria"/>
          <w:iCs/>
          <w:color w:val="414041" w:themeColor="text1"/>
        </w:rPr>
      </w:pPr>
      <w:r w:rsidRPr="00C71CCC">
        <w:rPr>
          <w:rFonts w:ascii="Cambria" w:hAnsi="Cambria"/>
          <w:iCs/>
          <w:color w:val="414041" w:themeColor="text1"/>
        </w:rPr>
        <w:t>Agenda item</w:t>
      </w:r>
      <w:r w:rsidRPr="00C71CCC">
        <w:rPr>
          <w:rFonts w:ascii="Cambria" w:hAnsi="Cambria"/>
          <w:iCs/>
          <w:color w:val="414041" w:themeColor="text1"/>
          <w:spacing w:val="-5"/>
        </w:rPr>
        <w:t xml:space="preserve"> </w:t>
      </w:r>
      <w:r w:rsidRPr="00C71CCC">
        <w:rPr>
          <w:rFonts w:ascii="Cambria" w:hAnsi="Cambria"/>
          <w:iCs/>
          <w:color w:val="414041" w:themeColor="text1"/>
        </w:rPr>
        <w:t xml:space="preserve">#1 </w:t>
      </w:r>
      <w:r w:rsidRPr="00C71CCC">
        <w:rPr>
          <w:rFonts w:ascii="Cambria" w:hAnsi="Cambria"/>
          <w:iCs/>
          <w:color w:val="414041" w:themeColor="text1"/>
          <w:w w:val="99"/>
          <w:u w:val="single"/>
        </w:rPr>
        <w:t xml:space="preserve"> </w:t>
      </w:r>
      <w:r w:rsidRPr="00C71CCC">
        <w:rPr>
          <w:rFonts w:ascii="Cambria" w:hAnsi="Cambria"/>
          <w:iCs/>
          <w:color w:val="414041" w:themeColor="text1"/>
          <w:u w:val="single"/>
        </w:rPr>
        <w:tab/>
      </w:r>
    </w:p>
    <w:p w14:paraId="0AA0483E" w14:textId="77777777" w:rsidR="00C27859" w:rsidRPr="00C71CCC" w:rsidRDefault="00C27859" w:rsidP="00C27859">
      <w:pPr>
        <w:pStyle w:val="ListParagraph"/>
        <w:numPr>
          <w:ilvl w:val="1"/>
          <w:numId w:val="4"/>
        </w:numPr>
        <w:tabs>
          <w:tab w:val="left" w:pos="2159"/>
          <w:tab w:val="left" w:pos="2160"/>
          <w:tab w:val="left" w:pos="9999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iCs/>
          <w:color w:val="414041" w:themeColor="text1"/>
        </w:rPr>
      </w:pPr>
      <w:r w:rsidRPr="00C71CCC">
        <w:rPr>
          <w:rFonts w:ascii="Cambria" w:hAnsi="Cambria"/>
          <w:iCs/>
          <w:color w:val="414041" w:themeColor="text1"/>
        </w:rPr>
        <w:t>Agenda item</w:t>
      </w:r>
      <w:r w:rsidRPr="00C71CCC">
        <w:rPr>
          <w:rFonts w:ascii="Cambria" w:hAnsi="Cambria"/>
          <w:iCs/>
          <w:color w:val="414041" w:themeColor="text1"/>
          <w:spacing w:val="-5"/>
        </w:rPr>
        <w:t xml:space="preserve"> </w:t>
      </w:r>
      <w:r w:rsidRPr="00C71CCC">
        <w:rPr>
          <w:rFonts w:ascii="Cambria" w:hAnsi="Cambria"/>
          <w:iCs/>
          <w:color w:val="414041" w:themeColor="text1"/>
        </w:rPr>
        <w:t xml:space="preserve">#2 </w:t>
      </w:r>
      <w:r w:rsidRPr="00C71CCC">
        <w:rPr>
          <w:rFonts w:ascii="Cambria" w:hAnsi="Cambria"/>
          <w:iCs/>
          <w:color w:val="414041" w:themeColor="text1"/>
          <w:w w:val="99"/>
          <w:u w:val="single"/>
        </w:rPr>
        <w:t xml:space="preserve"> </w:t>
      </w:r>
      <w:r w:rsidRPr="00C71CCC">
        <w:rPr>
          <w:rFonts w:ascii="Cambria" w:hAnsi="Cambria"/>
          <w:iCs/>
          <w:color w:val="414041" w:themeColor="text1"/>
          <w:u w:val="single"/>
        </w:rPr>
        <w:tab/>
      </w:r>
    </w:p>
    <w:p w14:paraId="42001943" w14:textId="77777777" w:rsidR="00C27859" w:rsidRPr="00C71CCC" w:rsidRDefault="00C27859" w:rsidP="00C27859">
      <w:pPr>
        <w:pStyle w:val="ListParagraph"/>
        <w:numPr>
          <w:ilvl w:val="1"/>
          <w:numId w:val="4"/>
        </w:numPr>
        <w:tabs>
          <w:tab w:val="left" w:pos="2159"/>
          <w:tab w:val="left" w:pos="2160"/>
          <w:tab w:val="left" w:pos="9998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iCs/>
          <w:color w:val="414041" w:themeColor="text1"/>
        </w:rPr>
      </w:pPr>
      <w:r w:rsidRPr="00C71CCC">
        <w:rPr>
          <w:rFonts w:ascii="Cambria" w:hAnsi="Cambria"/>
          <w:iCs/>
          <w:color w:val="414041" w:themeColor="text1"/>
        </w:rPr>
        <w:t>Agenda item</w:t>
      </w:r>
      <w:r w:rsidRPr="00C71CCC">
        <w:rPr>
          <w:rFonts w:ascii="Cambria" w:hAnsi="Cambria"/>
          <w:iCs/>
          <w:color w:val="414041" w:themeColor="text1"/>
          <w:spacing w:val="-5"/>
        </w:rPr>
        <w:t xml:space="preserve"> </w:t>
      </w:r>
      <w:r w:rsidRPr="00C71CCC">
        <w:rPr>
          <w:rFonts w:ascii="Cambria" w:hAnsi="Cambria"/>
          <w:iCs/>
          <w:color w:val="414041" w:themeColor="text1"/>
        </w:rPr>
        <w:t xml:space="preserve">#3 </w:t>
      </w:r>
      <w:r w:rsidRPr="00C71CCC">
        <w:rPr>
          <w:rFonts w:ascii="Cambria" w:hAnsi="Cambria"/>
          <w:iCs/>
          <w:color w:val="414041" w:themeColor="text1"/>
          <w:w w:val="99"/>
          <w:u w:val="single"/>
        </w:rPr>
        <w:t xml:space="preserve"> </w:t>
      </w:r>
      <w:r w:rsidRPr="00C71CCC">
        <w:rPr>
          <w:rFonts w:ascii="Cambria" w:hAnsi="Cambria"/>
          <w:iCs/>
          <w:color w:val="414041" w:themeColor="text1"/>
          <w:u w:val="single"/>
        </w:rPr>
        <w:tab/>
      </w:r>
    </w:p>
    <w:p w14:paraId="79119E87" w14:textId="7ED98F6B" w:rsidR="00010012" w:rsidRPr="00C71CCC" w:rsidRDefault="00C27859" w:rsidP="00C27859">
      <w:pPr>
        <w:pStyle w:val="ListParagraph"/>
        <w:numPr>
          <w:ilvl w:val="1"/>
          <w:numId w:val="4"/>
        </w:numPr>
        <w:tabs>
          <w:tab w:val="left" w:pos="2159"/>
          <w:tab w:val="left" w:pos="2160"/>
          <w:tab w:val="left" w:pos="9998"/>
        </w:tabs>
        <w:autoSpaceDE w:val="0"/>
        <w:autoSpaceDN w:val="0"/>
        <w:spacing w:before="138"/>
        <w:ind w:left="1080" w:right="4308"/>
        <w:contextualSpacing w:val="0"/>
        <w:jc w:val="right"/>
        <w:rPr>
          <w:rFonts w:ascii="Cambria" w:hAnsi="Cambria"/>
          <w:iCs/>
          <w:color w:val="414041" w:themeColor="text1"/>
        </w:rPr>
      </w:pPr>
      <w:r w:rsidRPr="00C71CCC">
        <w:rPr>
          <w:rFonts w:ascii="Cambria" w:hAnsi="Cambria"/>
          <w:iCs/>
          <w:color w:val="414041" w:themeColor="text1"/>
        </w:rPr>
        <w:t>Agenda item</w:t>
      </w:r>
      <w:r w:rsidRPr="00C71CCC">
        <w:rPr>
          <w:rFonts w:ascii="Cambria" w:hAnsi="Cambria"/>
          <w:iCs/>
          <w:color w:val="414041" w:themeColor="text1"/>
          <w:spacing w:val="-5"/>
        </w:rPr>
        <w:t xml:space="preserve"> </w:t>
      </w:r>
      <w:r w:rsidRPr="00C71CCC">
        <w:rPr>
          <w:rFonts w:ascii="Cambria" w:hAnsi="Cambria"/>
          <w:iCs/>
          <w:color w:val="414041" w:themeColor="text1"/>
        </w:rPr>
        <w:t xml:space="preserve">#4 </w:t>
      </w:r>
      <w:r w:rsidRPr="00C71CCC">
        <w:rPr>
          <w:rFonts w:ascii="Cambria" w:hAnsi="Cambria"/>
          <w:iCs/>
          <w:color w:val="414041" w:themeColor="text1"/>
          <w:w w:val="99"/>
          <w:u w:val="single"/>
        </w:rPr>
        <w:t xml:space="preserve"> </w:t>
      </w:r>
      <w:r w:rsidRPr="00C71CCC">
        <w:rPr>
          <w:rFonts w:ascii="Cambria" w:hAnsi="Cambria"/>
          <w:iCs/>
          <w:color w:val="414041" w:themeColor="text1"/>
          <w:u w:val="single"/>
        </w:rPr>
        <w:tab/>
      </w:r>
    </w:p>
    <w:p w14:paraId="7D3ABFBF" w14:textId="77777777" w:rsidR="00C27859" w:rsidRPr="00C71CCC" w:rsidRDefault="00C27859" w:rsidP="00C27859">
      <w:pPr>
        <w:pStyle w:val="BodyText"/>
        <w:spacing w:line="259" w:lineRule="auto"/>
        <w:ind w:left="0" w:right="1584" w:firstLine="0"/>
        <w:rPr>
          <w:rFonts w:ascii="Cambria" w:hAnsi="Cambria"/>
          <w:color w:val="414041" w:themeColor="text1"/>
        </w:rPr>
      </w:pPr>
    </w:p>
    <w:p w14:paraId="460E3C0D" w14:textId="3F06A6D3" w:rsidR="00C27859" w:rsidRPr="00C71CCC" w:rsidRDefault="00C27859" w:rsidP="00957695">
      <w:pPr>
        <w:pStyle w:val="BodyText"/>
        <w:numPr>
          <w:ilvl w:val="0"/>
          <w:numId w:val="3"/>
        </w:numPr>
        <w:spacing w:line="259" w:lineRule="auto"/>
        <w:ind w:right="90"/>
        <w:rPr>
          <w:rFonts w:ascii="Cambria" w:hAnsi="Cambria"/>
          <w:color w:val="414041" w:themeColor="text1"/>
        </w:rPr>
      </w:pPr>
      <w:r w:rsidRPr="00C71CCC">
        <w:rPr>
          <w:rFonts w:ascii="Cambria" w:hAnsi="Cambria"/>
          <w:color w:val="414041" w:themeColor="text1"/>
        </w:rPr>
        <w:t>What staff was present for the first meeting? Titles only will suffice. Add or remove staff persons as needed.</w:t>
      </w:r>
    </w:p>
    <w:p w14:paraId="2B229065" w14:textId="1A16094B" w:rsidR="00C27859" w:rsidRPr="00C71CCC" w:rsidRDefault="00C27859" w:rsidP="00C27859">
      <w:pPr>
        <w:pStyle w:val="ListParagraph"/>
        <w:numPr>
          <w:ilvl w:val="3"/>
          <w:numId w:val="6"/>
        </w:numPr>
        <w:tabs>
          <w:tab w:val="left" w:pos="2159"/>
          <w:tab w:val="left" w:pos="2160"/>
          <w:tab w:val="left" w:pos="9999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color w:val="414041" w:themeColor="text1"/>
        </w:rPr>
      </w:pPr>
      <w:proofErr w:type="spellStart"/>
      <w:r w:rsidRPr="00C71CCC">
        <w:rPr>
          <w:rFonts w:ascii="Cambria" w:hAnsi="Cambria"/>
          <w:color w:val="414041" w:themeColor="text1"/>
        </w:rPr>
        <w:t>Staffperson</w:t>
      </w:r>
      <w:proofErr w:type="spellEnd"/>
      <w:r w:rsidRPr="00C71CCC">
        <w:rPr>
          <w:rFonts w:ascii="Cambria" w:hAnsi="Cambria"/>
          <w:color w:val="414041" w:themeColor="text1"/>
        </w:rPr>
        <w:t xml:space="preserve"> #1 </w:t>
      </w:r>
      <w:r w:rsidRPr="00C71CCC">
        <w:rPr>
          <w:rFonts w:ascii="Cambria" w:hAnsi="Cambria"/>
          <w:color w:val="414041" w:themeColor="text1"/>
          <w:w w:val="99"/>
          <w:u w:val="single"/>
        </w:rPr>
        <w:t xml:space="preserve"> </w:t>
      </w:r>
      <w:r w:rsidRPr="00C71CCC">
        <w:rPr>
          <w:rFonts w:ascii="Cambria" w:hAnsi="Cambria"/>
          <w:color w:val="414041" w:themeColor="text1"/>
          <w:u w:val="single"/>
        </w:rPr>
        <w:tab/>
      </w:r>
    </w:p>
    <w:p w14:paraId="680A4C14" w14:textId="77777777" w:rsidR="00C27859" w:rsidRPr="00C71CCC" w:rsidRDefault="00C27859" w:rsidP="00C27859">
      <w:pPr>
        <w:pStyle w:val="ListParagraph"/>
        <w:numPr>
          <w:ilvl w:val="3"/>
          <w:numId w:val="6"/>
        </w:numPr>
        <w:tabs>
          <w:tab w:val="left" w:pos="2159"/>
          <w:tab w:val="left" w:pos="2160"/>
          <w:tab w:val="left" w:pos="9999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color w:val="414041" w:themeColor="text1"/>
        </w:rPr>
      </w:pPr>
      <w:proofErr w:type="spellStart"/>
      <w:r w:rsidRPr="00C71CCC">
        <w:rPr>
          <w:rFonts w:ascii="Cambria" w:hAnsi="Cambria"/>
          <w:color w:val="414041" w:themeColor="text1"/>
        </w:rPr>
        <w:t>Staffperson</w:t>
      </w:r>
      <w:proofErr w:type="spellEnd"/>
      <w:r w:rsidRPr="00C71CCC">
        <w:rPr>
          <w:rFonts w:ascii="Cambria" w:hAnsi="Cambria"/>
          <w:color w:val="414041" w:themeColor="text1"/>
        </w:rPr>
        <w:t xml:space="preserve"> #2 </w:t>
      </w:r>
      <w:r w:rsidRPr="00C71CCC">
        <w:rPr>
          <w:rFonts w:ascii="Cambria" w:hAnsi="Cambria"/>
          <w:color w:val="414041" w:themeColor="text1"/>
          <w:w w:val="99"/>
          <w:u w:val="single"/>
        </w:rPr>
        <w:t xml:space="preserve"> </w:t>
      </w:r>
      <w:r w:rsidRPr="00C71CCC">
        <w:rPr>
          <w:rFonts w:ascii="Cambria" w:hAnsi="Cambria"/>
          <w:color w:val="414041" w:themeColor="text1"/>
          <w:u w:val="single"/>
        </w:rPr>
        <w:tab/>
      </w:r>
    </w:p>
    <w:p w14:paraId="6E158FDA" w14:textId="77777777" w:rsidR="00C27859" w:rsidRPr="00C71CCC" w:rsidRDefault="00C27859" w:rsidP="00C27859">
      <w:pPr>
        <w:pStyle w:val="ListParagraph"/>
        <w:numPr>
          <w:ilvl w:val="3"/>
          <w:numId w:val="6"/>
        </w:numPr>
        <w:tabs>
          <w:tab w:val="left" w:pos="2159"/>
          <w:tab w:val="left" w:pos="2160"/>
          <w:tab w:val="left" w:pos="9998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color w:val="414041" w:themeColor="text1"/>
        </w:rPr>
      </w:pPr>
      <w:proofErr w:type="spellStart"/>
      <w:r w:rsidRPr="00C71CCC">
        <w:rPr>
          <w:rFonts w:ascii="Cambria" w:hAnsi="Cambria"/>
          <w:color w:val="414041" w:themeColor="text1"/>
        </w:rPr>
        <w:t>Staffperson</w:t>
      </w:r>
      <w:proofErr w:type="spellEnd"/>
      <w:r w:rsidRPr="00C71CCC">
        <w:rPr>
          <w:rFonts w:ascii="Cambria" w:hAnsi="Cambria"/>
          <w:color w:val="414041" w:themeColor="text1"/>
        </w:rPr>
        <w:t xml:space="preserve"> #3 </w:t>
      </w:r>
      <w:r w:rsidRPr="00C71CCC">
        <w:rPr>
          <w:rFonts w:ascii="Cambria" w:hAnsi="Cambria"/>
          <w:color w:val="414041" w:themeColor="text1"/>
          <w:w w:val="99"/>
          <w:u w:val="single"/>
        </w:rPr>
        <w:t xml:space="preserve"> </w:t>
      </w:r>
      <w:r w:rsidRPr="00C71CCC">
        <w:rPr>
          <w:rFonts w:ascii="Cambria" w:hAnsi="Cambria"/>
          <w:color w:val="414041" w:themeColor="text1"/>
          <w:u w:val="single"/>
        </w:rPr>
        <w:tab/>
      </w:r>
    </w:p>
    <w:p w14:paraId="766AC7F7" w14:textId="2C537B27" w:rsidR="00010012" w:rsidRPr="00C71CCC" w:rsidRDefault="00C27859" w:rsidP="00C27859">
      <w:pPr>
        <w:pStyle w:val="ListParagraph"/>
        <w:numPr>
          <w:ilvl w:val="3"/>
          <w:numId w:val="6"/>
        </w:numPr>
        <w:tabs>
          <w:tab w:val="left" w:pos="2159"/>
          <w:tab w:val="left" w:pos="2160"/>
          <w:tab w:val="left" w:pos="9998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iCs/>
          <w:color w:val="414041" w:themeColor="text1"/>
        </w:rPr>
      </w:pPr>
      <w:proofErr w:type="spellStart"/>
      <w:r w:rsidRPr="00C71CCC">
        <w:rPr>
          <w:rFonts w:ascii="Cambria" w:hAnsi="Cambria"/>
          <w:color w:val="414041" w:themeColor="text1"/>
        </w:rPr>
        <w:t>Staffperson</w:t>
      </w:r>
      <w:proofErr w:type="spellEnd"/>
      <w:r w:rsidRPr="00C71CCC">
        <w:rPr>
          <w:rFonts w:ascii="Cambria" w:hAnsi="Cambria"/>
          <w:color w:val="414041" w:themeColor="text1"/>
        </w:rPr>
        <w:t xml:space="preserve"> #4</w:t>
      </w:r>
      <w:r w:rsidRPr="00C71CCC">
        <w:rPr>
          <w:rFonts w:ascii="Cambria" w:hAnsi="Cambria"/>
          <w:iCs/>
          <w:color w:val="414041" w:themeColor="text1"/>
        </w:rPr>
        <w:t xml:space="preserve"> </w:t>
      </w:r>
      <w:r w:rsidRPr="00C71CCC">
        <w:rPr>
          <w:rFonts w:ascii="Cambria" w:hAnsi="Cambria"/>
          <w:iCs/>
          <w:color w:val="414041" w:themeColor="text1"/>
          <w:w w:val="99"/>
          <w:u w:val="single"/>
        </w:rPr>
        <w:t xml:space="preserve"> </w:t>
      </w:r>
      <w:r w:rsidRPr="00C71CCC">
        <w:rPr>
          <w:rFonts w:ascii="Cambria" w:hAnsi="Cambria"/>
          <w:iCs/>
          <w:color w:val="414041" w:themeColor="text1"/>
          <w:u w:val="single"/>
        </w:rPr>
        <w:tab/>
      </w:r>
    </w:p>
    <w:p w14:paraId="19A85E3D" w14:textId="77777777" w:rsidR="00C27859" w:rsidRPr="00C71CCC" w:rsidRDefault="00C27859" w:rsidP="00C27859">
      <w:pPr>
        <w:tabs>
          <w:tab w:val="left" w:pos="2159"/>
          <w:tab w:val="left" w:pos="2160"/>
          <w:tab w:val="left" w:pos="9998"/>
        </w:tabs>
        <w:autoSpaceDE w:val="0"/>
        <w:autoSpaceDN w:val="0"/>
        <w:spacing w:before="138"/>
        <w:ind w:right="4308"/>
        <w:rPr>
          <w:rFonts w:ascii="Cambria" w:hAnsi="Cambria"/>
          <w:iCs/>
          <w:color w:val="414041" w:themeColor="text1"/>
        </w:rPr>
      </w:pPr>
    </w:p>
    <w:p w14:paraId="77095879" w14:textId="0221EBA4" w:rsidR="00C27859" w:rsidRPr="00C71CCC" w:rsidRDefault="00C27859" w:rsidP="001C7DF5">
      <w:pPr>
        <w:pStyle w:val="BodyText"/>
        <w:numPr>
          <w:ilvl w:val="0"/>
          <w:numId w:val="3"/>
        </w:numPr>
        <w:tabs>
          <w:tab w:val="left" w:pos="1561"/>
        </w:tabs>
        <w:spacing w:before="19" w:line="258" w:lineRule="auto"/>
        <w:rPr>
          <w:rFonts w:ascii="Cambria" w:hAnsi="Cambria"/>
          <w:color w:val="414041" w:themeColor="text1"/>
        </w:rPr>
      </w:pPr>
      <w:r w:rsidRPr="00C71CCC">
        <w:rPr>
          <w:rFonts w:ascii="Cambria" w:hAnsi="Cambria"/>
          <w:color w:val="414041" w:themeColor="text1"/>
        </w:rPr>
        <w:t>How often do you plan to hold meetings on sustainability with your staff team?</w:t>
      </w:r>
    </w:p>
    <w:p w14:paraId="6A59B2F0" w14:textId="77777777" w:rsidR="00C27859" w:rsidRPr="00C71CCC" w:rsidRDefault="00C27859" w:rsidP="00C27859">
      <w:pPr>
        <w:pStyle w:val="BodyText"/>
        <w:tabs>
          <w:tab w:val="left" w:pos="1561"/>
        </w:tabs>
        <w:spacing w:before="19" w:line="258" w:lineRule="auto"/>
        <w:ind w:left="0" w:right="398" w:firstLine="0"/>
        <w:rPr>
          <w:rFonts w:ascii="Cambria" w:hAnsi="Cambria"/>
          <w:color w:val="414041" w:themeColor="text1"/>
        </w:rPr>
      </w:pPr>
    </w:p>
    <w:tbl>
      <w:tblPr>
        <w:tblW w:w="0" w:type="auto"/>
        <w:tblInd w:w="-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9"/>
        <w:gridCol w:w="1046"/>
      </w:tblGrid>
      <w:tr w:rsidR="00D84D49" w:rsidRPr="00EA1A06" w14:paraId="1E9CE7DA" w14:textId="77777777" w:rsidTr="001C7DF5">
        <w:trPr>
          <w:trHeight w:hRule="exact" w:val="515"/>
        </w:trPr>
        <w:tc>
          <w:tcPr>
            <w:tcW w:w="1379" w:type="dxa"/>
          </w:tcPr>
          <w:p w14:paraId="27C5747C" w14:textId="77777777" w:rsidR="00D84D49" w:rsidRPr="001C7DF5" w:rsidRDefault="00D84D49" w:rsidP="00A06128">
            <w:pPr>
              <w:pStyle w:val="TableParagraph"/>
              <w:spacing w:before="123"/>
              <w:ind w:left="104"/>
              <w:rPr>
                <w:rFonts w:ascii="Cambria" w:hAnsi="Cambria"/>
                <w:color w:val="414041" w:themeColor="text1"/>
              </w:rPr>
            </w:pPr>
            <w:r w:rsidRPr="001C7DF5">
              <w:rPr>
                <w:rFonts w:ascii="Cambria" w:hAnsi="Cambria"/>
                <w:color w:val="414041" w:themeColor="text1"/>
              </w:rPr>
              <w:t>Weekly</w:t>
            </w:r>
          </w:p>
        </w:tc>
        <w:tc>
          <w:tcPr>
            <w:tcW w:w="1046" w:type="dxa"/>
            <w:vAlign w:val="center"/>
          </w:tcPr>
          <w:p w14:paraId="2AFBF2C3" w14:textId="157574B6" w:rsidR="00D84D49" w:rsidRPr="001C7DF5" w:rsidRDefault="00D84D49" w:rsidP="001C7DF5">
            <w:pPr>
              <w:pStyle w:val="TableParagraph"/>
              <w:jc w:val="center"/>
              <w:rPr>
                <w:rFonts w:ascii="Cambria" w:hAnsi="Cambria"/>
                <w:color w:val="414041" w:themeColor="text1"/>
              </w:rPr>
            </w:pPr>
          </w:p>
        </w:tc>
      </w:tr>
      <w:tr w:rsidR="00D84D49" w:rsidRPr="00EA1A06" w14:paraId="523EBA52" w14:textId="77777777" w:rsidTr="001C7DF5">
        <w:trPr>
          <w:trHeight w:hRule="exact" w:val="516"/>
        </w:trPr>
        <w:tc>
          <w:tcPr>
            <w:tcW w:w="1379" w:type="dxa"/>
          </w:tcPr>
          <w:p w14:paraId="047754D7" w14:textId="77777777" w:rsidR="00D84D49" w:rsidRPr="001C7DF5" w:rsidRDefault="00D84D49" w:rsidP="00A06128">
            <w:pPr>
              <w:pStyle w:val="TableParagraph"/>
              <w:spacing w:before="125"/>
              <w:ind w:left="104"/>
              <w:rPr>
                <w:rFonts w:ascii="Cambria" w:hAnsi="Cambria"/>
                <w:color w:val="414041" w:themeColor="text1"/>
              </w:rPr>
            </w:pPr>
            <w:r w:rsidRPr="001C7DF5">
              <w:rPr>
                <w:rFonts w:ascii="Cambria" w:hAnsi="Cambria"/>
                <w:color w:val="414041" w:themeColor="text1"/>
              </w:rPr>
              <w:t>Bi-weekly</w:t>
            </w:r>
          </w:p>
        </w:tc>
        <w:tc>
          <w:tcPr>
            <w:tcW w:w="1046" w:type="dxa"/>
            <w:vAlign w:val="center"/>
          </w:tcPr>
          <w:p w14:paraId="6B3102A1" w14:textId="560B156D" w:rsidR="00D84D49" w:rsidRPr="001C7DF5" w:rsidRDefault="00D84D49" w:rsidP="001C7DF5">
            <w:pPr>
              <w:pStyle w:val="TableParagraph"/>
              <w:jc w:val="center"/>
              <w:rPr>
                <w:rFonts w:ascii="Cambria" w:hAnsi="Cambria"/>
                <w:color w:val="414041" w:themeColor="text1"/>
              </w:rPr>
            </w:pPr>
          </w:p>
        </w:tc>
      </w:tr>
      <w:tr w:rsidR="00D84D49" w:rsidRPr="00EA1A06" w14:paraId="2A22F100" w14:textId="77777777" w:rsidTr="001C7DF5">
        <w:trPr>
          <w:trHeight w:hRule="exact" w:val="541"/>
        </w:trPr>
        <w:tc>
          <w:tcPr>
            <w:tcW w:w="1379" w:type="dxa"/>
          </w:tcPr>
          <w:p w14:paraId="4B7EC1EA" w14:textId="77777777" w:rsidR="00D84D49" w:rsidRPr="001C7DF5" w:rsidRDefault="00D84D49" w:rsidP="00A06128">
            <w:pPr>
              <w:pStyle w:val="TableParagraph"/>
              <w:spacing w:before="138"/>
              <w:ind w:left="104"/>
              <w:rPr>
                <w:rFonts w:ascii="Cambria" w:hAnsi="Cambria"/>
                <w:color w:val="414041" w:themeColor="text1"/>
              </w:rPr>
            </w:pPr>
            <w:r w:rsidRPr="001C7DF5">
              <w:rPr>
                <w:rFonts w:ascii="Cambria" w:hAnsi="Cambria"/>
                <w:color w:val="414041" w:themeColor="text1"/>
              </w:rPr>
              <w:t>Monthly</w:t>
            </w:r>
          </w:p>
        </w:tc>
        <w:tc>
          <w:tcPr>
            <w:tcW w:w="1046" w:type="dxa"/>
            <w:vAlign w:val="center"/>
          </w:tcPr>
          <w:p w14:paraId="75A3DB5A" w14:textId="0241CFFE" w:rsidR="00D84D49" w:rsidRPr="001C7DF5" w:rsidRDefault="00D84D49" w:rsidP="001C7DF5">
            <w:pPr>
              <w:pStyle w:val="TableParagraph"/>
              <w:jc w:val="center"/>
              <w:rPr>
                <w:rFonts w:ascii="Cambria" w:hAnsi="Cambria"/>
                <w:color w:val="414041" w:themeColor="text1"/>
              </w:rPr>
            </w:pPr>
          </w:p>
        </w:tc>
      </w:tr>
      <w:tr w:rsidR="00D84D49" w:rsidRPr="00EA1A06" w14:paraId="54EC8A00" w14:textId="77777777" w:rsidTr="001C7DF5">
        <w:trPr>
          <w:trHeight w:hRule="exact" w:val="490"/>
        </w:trPr>
        <w:tc>
          <w:tcPr>
            <w:tcW w:w="1379" w:type="dxa"/>
          </w:tcPr>
          <w:p w14:paraId="198456A8" w14:textId="77777777" w:rsidR="00D84D49" w:rsidRPr="001C7DF5" w:rsidRDefault="00D84D49" w:rsidP="00A06128">
            <w:pPr>
              <w:pStyle w:val="TableParagraph"/>
              <w:spacing w:before="111"/>
              <w:ind w:left="104"/>
              <w:rPr>
                <w:rFonts w:ascii="Cambria" w:hAnsi="Cambria"/>
                <w:color w:val="414041" w:themeColor="text1"/>
              </w:rPr>
            </w:pPr>
            <w:r w:rsidRPr="001C7DF5">
              <w:rPr>
                <w:rFonts w:ascii="Cambria" w:hAnsi="Cambria"/>
                <w:color w:val="414041" w:themeColor="text1"/>
              </w:rPr>
              <w:t>Quarterly</w:t>
            </w:r>
          </w:p>
        </w:tc>
        <w:tc>
          <w:tcPr>
            <w:tcW w:w="1046" w:type="dxa"/>
            <w:vAlign w:val="center"/>
          </w:tcPr>
          <w:p w14:paraId="00B5AE4E" w14:textId="31D4EB23" w:rsidR="00D84D49" w:rsidRPr="001C7DF5" w:rsidRDefault="00D84D49" w:rsidP="001C7DF5">
            <w:pPr>
              <w:pStyle w:val="TableParagraph"/>
              <w:jc w:val="center"/>
              <w:rPr>
                <w:rFonts w:ascii="Cambria" w:hAnsi="Cambria"/>
                <w:color w:val="414041" w:themeColor="text1"/>
              </w:rPr>
            </w:pPr>
          </w:p>
        </w:tc>
      </w:tr>
    </w:tbl>
    <w:p w14:paraId="362B19DC" w14:textId="0E32A285" w:rsidR="00010012" w:rsidRPr="00EA1A06" w:rsidRDefault="00010012" w:rsidP="00712D19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EA1A06">
        <w:rPr>
          <w:rFonts w:ascii="Cambria" w:hAnsi="Cambria"/>
          <w:color w:val="B31983" w:themeColor="accent2"/>
        </w:rPr>
        <w:t>Alternative documentation</w:t>
      </w:r>
      <w:r w:rsidRPr="00EA1A06">
        <w:rPr>
          <w:rFonts w:ascii="Cambria" w:hAnsi="Cambria"/>
          <w:color w:val="B31983" w:themeColor="accent2"/>
        </w:rPr>
        <w:br/>
      </w:r>
      <w:r w:rsidRPr="00EA1A06">
        <w:rPr>
          <w:rFonts w:ascii="Cambria" w:hAnsi="Cambria"/>
          <w:color w:val="414042"/>
        </w:rPr>
        <w:t>Instead</w:t>
      </w:r>
      <w:r w:rsidRPr="00EA1A06">
        <w:rPr>
          <w:rFonts w:ascii="Cambria" w:hAnsi="Cambria"/>
          <w:color w:val="414042"/>
          <w:spacing w:val="-5"/>
        </w:rPr>
        <w:t xml:space="preserve"> </w:t>
      </w:r>
      <w:r w:rsidRPr="00EA1A06">
        <w:rPr>
          <w:rFonts w:ascii="Cambria" w:hAnsi="Cambria"/>
          <w:color w:val="414042"/>
        </w:rPr>
        <w:t>of</w:t>
      </w:r>
      <w:r w:rsidRPr="00EA1A06">
        <w:rPr>
          <w:rFonts w:ascii="Cambria" w:hAnsi="Cambria"/>
          <w:color w:val="414042"/>
          <w:spacing w:val="-5"/>
        </w:rPr>
        <w:t xml:space="preserve"> </w:t>
      </w:r>
      <w:r w:rsidRPr="00EA1A06">
        <w:rPr>
          <w:rFonts w:ascii="Cambria" w:hAnsi="Cambria"/>
          <w:color w:val="414042"/>
        </w:rPr>
        <w:t>this</w:t>
      </w:r>
      <w:r w:rsidRPr="00EA1A06">
        <w:rPr>
          <w:rFonts w:ascii="Cambria" w:hAnsi="Cambria"/>
          <w:color w:val="414042"/>
          <w:spacing w:val="-5"/>
        </w:rPr>
        <w:t xml:space="preserve"> </w:t>
      </w:r>
      <w:r w:rsidRPr="00EA1A06">
        <w:rPr>
          <w:rFonts w:ascii="Cambria" w:hAnsi="Cambria"/>
          <w:color w:val="414042"/>
        </w:rPr>
        <w:t>form,</w:t>
      </w:r>
      <w:r w:rsidRPr="00EA1A06">
        <w:rPr>
          <w:rFonts w:ascii="Cambria" w:hAnsi="Cambria"/>
          <w:color w:val="414042"/>
          <w:spacing w:val="-5"/>
        </w:rPr>
        <w:t xml:space="preserve"> </w:t>
      </w:r>
      <w:r w:rsidRPr="00EA1A06">
        <w:rPr>
          <w:rFonts w:ascii="Cambria" w:hAnsi="Cambria"/>
          <w:color w:val="414042"/>
        </w:rPr>
        <w:t>you</w:t>
      </w:r>
      <w:r w:rsidRPr="00EA1A06">
        <w:rPr>
          <w:rFonts w:ascii="Cambria" w:hAnsi="Cambria"/>
          <w:color w:val="414042"/>
          <w:spacing w:val="-5"/>
        </w:rPr>
        <w:t xml:space="preserve"> </w:t>
      </w:r>
      <w:r w:rsidRPr="00EA1A06">
        <w:rPr>
          <w:rFonts w:ascii="Cambria" w:hAnsi="Cambria"/>
          <w:color w:val="414042"/>
        </w:rPr>
        <w:t>may</w:t>
      </w:r>
      <w:r w:rsidRPr="00EA1A06">
        <w:rPr>
          <w:rFonts w:ascii="Cambria" w:hAnsi="Cambria"/>
          <w:color w:val="414042"/>
          <w:spacing w:val="-4"/>
        </w:rPr>
        <w:t xml:space="preserve"> </w:t>
      </w:r>
      <w:r w:rsidRPr="00EA1A06">
        <w:rPr>
          <w:rFonts w:ascii="Cambria" w:hAnsi="Cambria"/>
          <w:color w:val="414042"/>
        </w:rPr>
        <w:t>submit</w:t>
      </w:r>
      <w:r w:rsidRPr="00EA1A06">
        <w:rPr>
          <w:rFonts w:ascii="Cambria" w:hAnsi="Cambria"/>
          <w:color w:val="414042"/>
          <w:spacing w:val="-5"/>
        </w:rPr>
        <w:t xml:space="preserve"> </w:t>
      </w:r>
      <w:r w:rsidRPr="00EA1A06">
        <w:rPr>
          <w:rFonts w:ascii="Cambria" w:hAnsi="Cambria"/>
          <w:color w:val="414042"/>
        </w:rPr>
        <w:t>the</w:t>
      </w:r>
      <w:r w:rsidRPr="00EA1A06">
        <w:rPr>
          <w:rFonts w:ascii="Cambria" w:hAnsi="Cambria"/>
          <w:color w:val="414042"/>
          <w:spacing w:val="-5"/>
        </w:rPr>
        <w:t xml:space="preserve"> </w:t>
      </w:r>
      <w:r w:rsidRPr="00EA1A06">
        <w:rPr>
          <w:rFonts w:ascii="Cambria" w:hAnsi="Cambria"/>
          <w:color w:val="414042"/>
        </w:rPr>
        <w:t>following</w:t>
      </w:r>
      <w:r w:rsidRPr="00EA1A06">
        <w:rPr>
          <w:rFonts w:ascii="Cambria" w:hAnsi="Cambria"/>
          <w:color w:val="414042"/>
          <w:spacing w:val="-6"/>
        </w:rPr>
        <w:t xml:space="preserve"> </w:t>
      </w:r>
      <w:r w:rsidRPr="00EA1A06">
        <w:rPr>
          <w:rFonts w:ascii="Cambria" w:hAnsi="Cambria"/>
          <w:color w:val="414042"/>
        </w:rPr>
        <w:t>to</w:t>
      </w:r>
      <w:r w:rsidRPr="00EA1A06">
        <w:rPr>
          <w:rFonts w:ascii="Cambria" w:hAnsi="Cambria"/>
          <w:color w:val="414042"/>
          <w:spacing w:val="-5"/>
        </w:rPr>
        <w:t xml:space="preserve"> </w:t>
      </w:r>
      <w:r w:rsidRPr="00EA1A06">
        <w:rPr>
          <w:rFonts w:ascii="Cambria" w:hAnsi="Cambria"/>
          <w:color w:val="414042"/>
        </w:rPr>
        <w:t>IREM</w:t>
      </w:r>
      <w:r w:rsidR="00C27859" w:rsidRPr="00EA1A06">
        <w:rPr>
          <w:rFonts w:ascii="Cambria" w:hAnsi="Cambria"/>
          <w:color w:val="414042"/>
          <w:vertAlign w:val="superscript"/>
        </w:rPr>
        <w:t>®</w:t>
      </w:r>
      <w:r w:rsidRPr="00EA1A06">
        <w:rPr>
          <w:rFonts w:ascii="Cambria" w:hAnsi="Cambria"/>
          <w:color w:val="414042"/>
        </w:rPr>
        <w:t>:</w:t>
      </w:r>
    </w:p>
    <w:p w14:paraId="5BE88FCE" w14:textId="3A8A3D97" w:rsidR="002738C7" w:rsidRPr="00EA1A06" w:rsidRDefault="00C27859" w:rsidP="001C7DF5">
      <w:pPr>
        <w:pStyle w:val="BodyText"/>
        <w:numPr>
          <w:ilvl w:val="0"/>
          <w:numId w:val="7"/>
        </w:numPr>
        <w:spacing w:before="120"/>
        <w:rPr>
          <w:rFonts w:ascii="Cambria" w:hAnsi="Cambria"/>
          <w:color w:val="414042"/>
        </w:rPr>
      </w:pPr>
      <w:r w:rsidRPr="00EA1A06">
        <w:rPr>
          <w:rFonts w:ascii="Cambria" w:hAnsi="Cambria"/>
          <w:color w:val="414042"/>
        </w:rPr>
        <w:t>Paragraph summarizing first meeting and frequency of subsequent meetings or agenda from first meeting</w:t>
      </w:r>
    </w:p>
    <w:sectPr w:rsidR="002738C7" w:rsidRPr="00EA1A06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B286" w14:textId="77777777" w:rsidR="00B70C33" w:rsidRDefault="00B70C33" w:rsidP="005D4FFF">
      <w:r>
        <w:separator/>
      </w:r>
    </w:p>
  </w:endnote>
  <w:endnote w:type="continuationSeparator" w:id="0">
    <w:p w14:paraId="525C69F7" w14:textId="77777777" w:rsidR="00B70C33" w:rsidRDefault="00B70C3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7374721"/>
      <w:docPartObj>
        <w:docPartGallery w:val="Page Numbers (Bottom of Page)"/>
        <w:docPartUnique/>
      </w:docPartObj>
    </w:sdtPr>
    <w:sdtEndPr>
      <w:rPr>
        <w:rFonts w:ascii="Zilla Slab Light" w:hAnsi="Zilla Slab Light"/>
        <w:noProof/>
        <w:sz w:val="18"/>
        <w:szCs w:val="18"/>
      </w:rPr>
    </w:sdtEndPr>
    <w:sdtContent>
      <w:p w14:paraId="27EE8FD7" w14:textId="77777777" w:rsidR="002738C7" w:rsidRPr="002738C7" w:rsidRDefault="002738C7">
        <w:pPr>
          <w:pStyle w:val="Footer"/>
          <w:jc w:val="right"/>
          <w:rPr>
            <w:rFonts w:ascii="Zilla Slab Light" w:hAnsi="Zilla Slab Light"/>
            <w:sz w:val="18"/>
            <w:szCs w:val="18"/>
          </w:rPr>
        </w:pPr>
        <w:r w:rsidRPr="002738C7">
          <w:rPr>
            <w:rFonts w:ascii="Zilla Slab Light" w:hAnsi="Zilla Slab Light"/>
            <w:sz w:val="18"/>
            <w:szCs w:val="18"/>
          </w:rPr>
          <w:fldChar w:fldCharType="begin"/>
        </w:r>
        <w:r w:rsidRPr="002738C7">
          <w:rPr>
            <w:rFonts w:ascii="Zilla Slab Light" w:hAnsi="Zilla Slab Light"/>
            <w:sz w:val="18"/>
            <w:szCs w:val="18"/>
          </w:rPr>
          <w:instrText xml:space="preserve"> PAGE   \* MERGEFORMAT </w:instrText>
        </w:r>
        <w:r w:rsidRPr="002738C7">
          <w:rPr>
            <w:rFonts w:ascii="Zilla Slab Light" w:hAnsi="Zilla Slab Light"/>
            <w:sz w:val="18"/>
            <w:szCs w:val="18"/>
          </w:rPr>
          <w:fldChar w:fldCharType="separate"/>
        </w:r>
        <w:r w:rsidRPr="002738C7">
          <w:rPr>
            <w:rFonts w:ascii="Zilla Slab Light" w:hAnsi="Zilla Slab Light"/>
            <w:noProof/>
            <w:sz w:val="18"/>
            <w:szCs w:val="18"/>
          </w:rPr>
          <w:t>2</w:t>
        </w:r>
        <w:r w:rsidRPr="002738C7">
          <w:rPr>
            <w:rFonts w:ascii="Zilla Slab Light" w:hAnsi="Zilla Slab Light"/>
            <w:noProof/>
            <w:sz w:val="18"/>
            <w:szCs w:val="18"/>
          </w:rPr>
          <w:fldChar w:fldCharType="end"/>
        </w:r>
      </w:p>
    </w:sdtContent>
  </w:sdt>
  <w:p w14:paraId="0610FEA8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00B47" w14:textId="77777777" w:rsidR="002738C7" w:rsidRPr="00957695" w:rsidRDefault="00B70C33">
    <w:pPr>
      <w:pStyle w:val="Footer"/>
      <w:jc w:val="right"/>
      <w:rPr>
        <w:rFonts w:ascii="Cambria" w:hAnsi="Cambria"/>
        <w:color w:val="414041" w:themeColor="text1"/>
        <w:sz w:val="18"/>
        <w:szCs w:val="18"/>
      </w:rPr>
    </w:pPr>
    <w:sdt>
      <w:sdtPr>
        <w:rPr>
          <w:rFonts w:ascii="Cambria" w:hAnsi="Cambria"/>
          <w:color w:val="414041" w:themeColor="text1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957695">
          <w:rPr>
            <w:rFonts w:ascii="Cambria" w:hAnsi="Cambria"/>
            <w:color w:val="414041" w:themeColor="text1"/>
            <w:sz w:val="18"/>
            <w:szCs w:val="18"/>
          </w:rPr>
          <w:fldChar w:fldCharType="begin"/>
        </w:r>
        <w:r w:rsidR="002738C7" w:rsidRPr="00957695">
          <w:rPr>
            <w:rFonts w:ascii="Cambria" w:hAnsi="Cambria"/>
            <w:color w:val="414041" w:themeColor="text1"/>
            <w:sz w:val="18"/>
            <w:szCs w:val="18"/>
          </w:rPr>
          <w:instrText xml:space="preserve"> PAGE   \* MERGEFORMAT </w:instrText>
        </w:r>
        <w:r w:rsidR="002738C7" w:rsidRPr="00957695">
          <w:rPr>
            <w:rFonts w:ascii="Cambria" w:hAnsi="Cambria"/>
            <w:color w:val="414041" w:themeColor="text1"/>
            <w:sz w:val="18"/>
            <w:szCs w:val="18"/>
          </w:rPr>
          <w:fldChar w:fldCharType="separate"/>
        </w:r>
        <w:r w:rsidR="002738C7" w:rsidRPr="00957695">
          <w:rPr>
            <w:rFonts w:ascii="Cambria" w:hAnsi="Cambria"/>
            <w:noProof/>
            <w:color w:val="414041" w:themeColor="text1"/>
            <w:sz w:val="18"/>
            <w:szCs w:val="18"/>
          </w:rPr>
          <w:t>2</w:t>
        </w:r>
        <w:r w:rsidR="002738C7" w:rsidRPr="00957695">
          <w:rPr>
            <w:rFonts w:ascii="Cambria" w:hAnsi="Cambria"/>
            <w:noProof/>
            <w:color w:val="414041" w:themeColor="text1"/>
            <w:sz w:val="18"/>
            <w:szCs w:val="18"/>
          </w:rPr>
          <w:fldChar w:fldCharType="end"/>
        </w:r>
      </w:sdtContent>
    </w:sdt>
  </w:p>
  <w:p w14:paraId="07AD4CE8" w14:textId="63E2BE24" w:rsidR="004B3519" w:rsidRPr="00957695" w:rsidRDefault="00957695">
    <w:pPr>
      <w:pStyle w:val="Footer"/>
      <w:rPr>
        <w:rFonts w:ascii="Cambria" w:hAnsi="Cambria"/>
        <w:color w:val="414041" w:themeColor="text1"/>
        <w:sz w:val="18"/>
        <w:szCs w:val="18"/>
      </w:rPr>
    </w:pPr>
    <w:r w:rsidRPr="00957695">
      <w:rPr>
        <w:rFonts w:ascii="Cambria" w:hAnsi="Cambria"/>
        <w:color w:val="414041" w:themeColor="text1"/>
        <w:sz w:val="18"/>
        <w:szCs w:val="18"/>
      </w:rPr>
      <w:t>v</w:t>
    </w:r>
    <w:r w:rsidR="002738C7" w:rsidRPr="00957695">
      <w:rPr>
        <w:rFonts w:ascii="Cambria" w:hAnsi="Cambria"/>
        <w:color w:val="414041" w:themeColor="text1"/>
        <w:sz w:val="18"/>
        <w:szCs w:val="18"/>
      </w:rPr>
      <w:t xml:space="preserve">2018.1 (updated </w:t>
    </w:r>
    <w:r w:rsidR="0029729E" w:rsidRPr="00957695">
      <w:rPr>
        <w:rFonts w:ascii="Cambria" w:hAnsi="Cambria"/>
        <w:color w:val="414041" w:themeColor="text1"/>
        <w:sz w:val="18"/>
        <w:szCs w:val="18"/>
      </w:rPr>
      <w:t>4</w:t>
    </w:r>
    <w:r w:rsidR="002738C7" w:rsidRPr="00957695">
      <w:rPr>
        <w:rFonts w:ascii="Cambria" w:hAnsi="Cambria"/>
        <w:color w:val="414041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CAD7F" w14:textId="77777777" w:rsidR="00B70C33" w:rsidRDefault="00B70C33" w:rsidP="005D4FFF">
      <w:r>
        <w:separator/>
      </w:r>
    </w:p>
  </w:footnote>
  <w:footnote w:type="continuationSeparator" w:id="0">
    <w:p w14:paraId="02E00610" w14:textId="77777777" w:rsidR="00B70C33" w:rsidRDefault="00B70C3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04" w14:textId="77777777" w:rsidR="005D4FFF" w:rsidRDefault="005D4FFF">
    <w:pPr>
      <w:pStyle w:val="Header"/>
    </w:pPr>
  </w:p>
  <w:p w14:paraId="7C01E73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5A10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2291A99B" wp14:editId="492456E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C887473"/>
    <w:multiLevelType w:val="hybridMultilevel"/>
    <w:tmpl w:val="74E63E2E"/>
    <w:lvl w:ilvl="0" w:tplc="425C2458"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color w:val="424140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59"/>
    <w:rsid w:val="000027AE"/>
    <w:rsid w:val="00010012"/>
    <w:rsid w:val="000C6757"/>
    <w:rsid w:val="001C7DF5"/>
    <w:rsid w:val="002738C7"/>
    <w:rsid w:val="0029729E"/>
    <w:rsid w:val="004012C1"/>
    <w:rsid w:val="004B3519"/>
    <w:rsid w:val="0051567E"/>
    <w:rsid w:val="005D4FFF"/>
    <w:rsid w:val="005E5EE1"/>
    <w:rsid w:val="007024ED"/>
    <w:rsid w:val="00712D19"/>
    <w:rsid w:val="007E00BF"/>
    <w:rsid w:val="00957695"/>
    <w:rsid w:val="009742CA"/>
    <w:rsid w:val="009D4E11"/>
    <w:rsid w:val="00AA1BA9"/>
    <w:rsid w:val="00B70C33"/>
    <w:rsid w:val="00C27859"/>
    <w:rsid w:val="00C71CCC"/>
    <w:rsid w:val="00C97C6F"/>
    <w:rsid w:val="00D84D49"/>
    <w:rsid w:val="00EA1A06"/>
    <w:rsid w:val="00F9763F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C8919"/>
  <w15:chartTrackingRefBased/>
  <w15:docId w15:val="{3C415F76-1E83-47DB-A6DC-770C407AA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D84D49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W2KU7HSAZS44-1164448980-348969</_dlc_DocId>
    <_dlc_DocIdUrl xmlns="61977ac2-6d7e-4442-ac93-4e718c87e895">
      <Url>https://iremorg.sharepoint.com/sites/Shared/_layouts/15/DocIdRedir.aspx?ID=W2KU7HSAZS44-1164448980-348969</Url>
      <Description>W2KU7HSAZS44-1164448980-348969</Description>
    </_dlc_DocIdUrl>
  </documentManagement>
</p:properties>
</file>

<file path=customXml/itemProps1.xml><?xml version="1.0" encoding="utf-8"?>
<ds:datastoreItem xmlns:ds="http://schemas.openxmlformats.org/officeDocument/2006/customXml" ds:itemID="{E6D7F25A-E152-4518-AB41-71EE0FBDDEAE}"/>
</file>

<file path=customXml/itemProps2.xml><?xml version="1.0" encoding="utf-8"?>
<ds:datastoreItem xmlns:ds="http://schemas.openxmlformats.org/officeDocument/2006/customXml" ds:itemID="{76E92B5F-0C13-47CB-BD0E-F527E0A3373C}"/>
</file>

<file path=customXml/itemProps3.xml><?xml version="1.0" encoding="utf-8"?>
<ds:datastoreItem xmlns:ds="http://schemas.openxmlformats.org/officeDocument/2006/customXml" ds:itemID="{B5312437-CD3B-4BB4-8B8A-21ED8DBBF131}"/>
</file>

<file path=customXml/itemProps4.xml><?xml version="1.0" encoding="utf-8"?>
<ds:datastoreItem xmlns:ds="http://schemas.openxmlformats.org/officeDocument/2006/customXml" ds:itemID="{16B93BBC-BBEA-46E5-BDB2-0622926A9B74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32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12</cp:revision>
  <dcterms:created xsi:type="dcterms:W3CDTF">2021-01-12T18:10:00Z</dcterms:created>
  <dcterms:modified xsi:type="dcterms:W3CDTF">2021-06-08T17:26:00Z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873000</vt:r8>
  </property>
  <property fmtid="{D5CDD505-2E9C-101B-9397-08002B2CF9AE}" pid="4" name="_dlc_DocIdItemGuid">
    <vt:lpwstr>7e27c33e-23d3-5986-bc11-ac311996aa05</vt:lpwstr>
  </property>
</Properties>
</file>